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p>
    <w:p w:rsidR="00834AD7" w:rsidRDefault="00834AD7" w:rsidP="006D2FF3">
      <w:pPr>
        <w:spacing w:line="480" w:lineRule="auto"/>
        <w:jc w:val="center"/>
        <w:rPr>
          <w:rFonts w:ascii="Times New Roman" w:hAnsi="Times New Roman" w:cs="Times New Roman"/>
          <w:sz w:val="24"/>
          <w:szCs w:val="24"/>
        </w:rPr>
      </w:pPr>
      <w:r w:rsidRPr="00834AD7">
        <w:rPr>
          <w:rFonts w:ascii="Times New Roman" w:hAnsi="Times New Roman" w:cs="Times New Roman"/>
          <w:sz w:val="24"/>
          <w:szCs w:val="24"/>
        </w:rPr>
        <w:t>Countdown Paper</w:t>
      </w:r>
    </w:p>
    <w:p w:rsidR="00834AD7" w:rsidRDefault="00834AD7" w:rsidP="006D2FF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4AD7" w:rsidRDefault="00834AD7" w:rsidP="006D2FF3">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Institutional Affiliation </w:t>
      </w:r>
      <w:r>
        <w:rPr>
          <w:rFonts w:ascii="Times New Roman" w:hAnsi="Times New Roman" w:cs="Times New Roman"/>
          <w:b/>
          <w:sz w:val="24"/>
          <w:szCs w:val="24"/>
        </w:rPr>
        <w:t xml:space="preserve"> </w:t>
      </w:r>
    </w:p>
    <w:p w:rsidR="00834AD7" w:rsidRDefault="00834AD7" w:rsidP="006D2FF3">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834AD7" w:rsidRDefault="00834AD7" w:rsidP="006D2FF3">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Terms</w:t>
      </w:r>
    </w:p>
    <w:p w:rsidR="00834AD7" w:rsidRDefault="004A7BD0" w:rsidP="006D2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term in the book is</w:t>
      </w:r>
      <w:r w:rsidR="007E6BB4">
        <w:rPr>
          <w:rFonts w:ascii="Times New Roman" w:hAnsi="Times New Roman" w:cs="Times New Roman"/>
          <w:sz w:val="24"/>
          <w:szCs w:val="24"/>
        </w:rPr>
        <w:t xml:space="preserve"> linguistics.</w:t>
      </w:r>
      <w:r w:rsidR="001D2F98">
        <w:rPr>
          <w:rFonts w:ascii="Times New Roman" w:hAnsi="Times New Roman" w:cs="Times New Roman"/>
          <w:sz w:val="24"/>
          <w:szCs w:val="24"/>
        </w:rPr>
        <w:t xml:space="preserve"> The book describes linguistics as the study that involves the understanding and analysis of human language through meaning and interplay of sounds.</w:t>
      </w:r>
      <w:r w:rsidR="00B510D0">
        <w:rPr>
          <w:rFonts w:ascii="Times New Roman" w:hAnsi="Times New Roman" w:cs="Times New Roman"/>
          <w:sz w:val="24"/>
          <w:szCs w:val="24"/>
        </w:rPr>
        <w:t xml:space="preserve"> </w:t>
      </w:r>
      <w:r>
        <w:rPr>
          <w:rFonts w:ascii="Times New Roman" w:hAnsi="Times New Roman" w:cs="Times New Roman"/>
          <w:sz w:val="24"/>
          <w:szCs w:val="24"/>
        </w:rPr>
        <w:t>The second</w:t>
      </w:r>
      <w:r w:rsidR="00381E40">
        <w:rPr>
          <w:rFonts w:ascii="Times New Roman" w:hAnsi="Times New Roman" w:cs="Times New Roman"/>
          <w:sz w:val="24"/>
          <w:szCs w:val="24"/>
        </w:rPr>
        <w:t xml:space="preserve"> term i</w:t>
      </w:r>
      <w:r>
        <w:rPr>
          <w:rFonts w:ascii="Times New Roman" w:hAnsi="Times New Roman" w:cs="Times New Roman"/>
          <w:sz w:val="24"/>
          <w:szCs w:val="24"/>
        </w:rPr>
        <w:t>n the bo</w:t>
      </w:r>
      <w:bookmarkStart w:id="0" w:name="_GoBack"/>
      <w:bookmarkEnd w:id="0"/>
      <w:r>
        <w:rPr>
          <w:rFonts w:ascii="Times New Roman" w:hAnsi="Times New Roman" w:cs="Times New Roman"/>
          <w:sz w:val="24"/>
          <w:szCs w:val="24"/>
        </w:rPr>
        <w:t>ok is English Phonology</w:t>
      </w:r>
      <w:r w:rsidR="0052215E">
        <w:rPr>
          <w:rFonts w:ascii="Times New Roman" w:hAnsi="Times New Roman" w:cs="Times New Roman"/>
          <w:sz w:val="24"/>
          <w:szCs w:val="24"/>
        </w:rPr>
        <w:t xml:space="preserve">. This is explained as the study of speech organization and how the mind conceives and conveys the meaning of language. </w:t>
      </w:r>
    </w:p>
    <w:p w:rsidR="00381E40" w:rsidRDefault="007E6BB4" w:rsidP="006D2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w:t>
      </w:r>
      <w:r w:rsidR="00381E40">
        <w:rPr>
          <w:rFonts w:ascii="Times New Roman" w:hAnsi="Times New Roman" w:cs="Times New Roman"/>
          <w:sz w:val="24"/>
          <w:szCs w:val="24"/>
        </w:rPr>
        <w:t>term in the book is English Morphology.</w:t>
      </w:r>
      <w:r w:rsidR="00B45AAA">
        <w:rPr>
          <w:rFonts w:ascii="Times New Roman" w:hAnsi="Times New Roman" w:cs="Times New Roman"/>
          <w:sz w:val="24"/>
          <w:szCs w:val="24"/>
        </w:rPr>
        <w:t xml:space="preserve"> This is defined as the</w:t>
      </w:r>
      <w:r w:rsidR="00540E28">
        <w:rPr>
          <w:rFonts w:ascii="Times New Roman" w:hAnsi="Times New Roman" w:cs="Times New Roman"/>
          <w:sz w:val="24"/>
          <w:szCs w:val="24"/>
        </w:rPr>
        <w:t xml:space="preserve"> basically definition of words. Morphology usually looks into sections of intonation, parts of speech and stress in an individual’s pronunciation of words.</w:t>
      </w:r>
      <w:r w:rsidR="00381E40">
        <w:rPr>
          <w:rFonts w:ascii="Times New Roman" w:hAnsi="Times New Roman" w:cs="Times New Roman"/>
          <w:sz w:val="24"/>
          <w:szCs w:val="24"/>
        </w:rPr>
        <w:t xml:space="preserve"> </w:t>
      </w:r>
    </w:p>
    <w:p w:rsidR="007E6BB4" w:rsidRPr="00BC5FD1" w:rsidRDefault="004A7BD0" w:rsidP="006D2FF3">
      <w:pPr>
        <w:spacing w:line="480" w:lineRule="auto"/>
      </w:pPr>
      <w:r>
        <w:rPr>
          <w:rFonts w:ascii="Times New Roman" w:hAnsi="Times New Roman" w:cs="Times New Roman"/>
          <w:sz w:val="24"/>
          <w:szCs w:val="24"/>
        </w:rPr>
        <w:t xml:space="preserve"> </w:t>
      </w:r>
      <w:r w:rsidR="00034215">
        <w:rPr>
          <w:rFonts w:ascii="Times New Roman" w:hAnsi="Times New Roman" w:cs="Times New Roman"/>
          <w:sz w:val="24"/>
          <w:szCs w:val="24"/>
        </w:rPr>
        <w:tab/>
      </w:r>
      <w:r>
        <w:rPr>
          <w:rFonts w:ascii="Times New Roman" w:hAnsi="Times New Roman" w:cs="Times New Roman"/>
          <w:sz w:val="24"/>
          <w:szCs w:val="24"/>
        </w:rPr>
        <w:t xml:space="preserve">The </w:t>
      </w:r>
      <w:r w:rsidR="007E6BB4">
        <w:rPr>
          <w:rFonts w:ascii="Times New Roman" w:hAnsi="Times New Roman" w:cs="Times New Roman"/>
          <w:sz w:val="24"/>
          <w:szCs w:val="24"/>
        </w:rPr>
        <w:t>fourth</w:t>
      </w:r>
      <w:r>
        <w:rPr>
          <w:rFonts w:ascii="Times New Roman" w:hAnsi="Times New Roman" w:cs="Times New Roman"/>
          <w:sz w:val="24"/>
          <w:szCs w:val="24"/>
        </w:rPr>
        <w:t xml:space="preserve"> term is English </w:t>
      </w:r>
      <w:r w:rsidR="007F1375">
        <w:rPr>
          <w:rFonts w:ascii="Times New Roman" w:hAnsi="Times New Roman" w:cs="Times New Roman"/>
          <w:sz w:val="24"/>
          <w:szCs w:val="24"/>
        </w:rPr>
        <w:t xml:space="preserve">syntax. This is a form of grammar that is based on the order of words in a sentence and the unification of wordings used together. </w:t>
      </w:r>
      <w:r w:rsidR="00250A20">
        <w:rPr>
          <w:rFonts w:ascii="Times New Roman" w:hAnsi="Times New Roman" w:cs="Times New Roman"/>
          <w:sz w:val="24"/>
          <w:szCs w:val="24"/>
        </w:rPr>
        <w:t xml:space="preserve"> </w:t>
      </w:r>
      <w:r w:rsidR="007E6BB4">
        <w:rPr>
          <w:rFonts w:ascii="Times New Roman" w:hAnsi="Times New Roman" w:cs="Times New Roman"/>
          <w:sz w:val="24"/>
          <w:szCs w:val="24"/>
        </w:rPr>
        <w:t xml:space="preserve">The fifth term is firth language acquisition. </w:t>
      </w:r>
      <w:r w:rsidR="00250A20">
        <w:rPr>
          <w:rFonts w:ascii="Times New Roman" w:hAnsi="Times New Roman" w:cs="Times New Roman"/>
          <w:sz w:val="24"/>
          <w:szCs w:val="24"/>
        </w:rPr>
        <w:t xml:space="preserve">This is described as a process in which human beings usually acquire the idea to apprehend and also perceive </w:t>
      </w:r>
      <w:r w:rsidR="003D30EA">
        <w:rPr>
          <w:rFonts w:ascii="Times New Roman" w:hAnsi="Times New Roman" w:cs="Times New Roman"/>
          <w:sz w:val="24"/>
          <w:szCs w:val="24"/>
        </w:rPr>
        <w:t xml:space="preserve">language </w:t>
      </w:r>
      <w:r w:rsidR="003D30EA">
        <w:rPr>
          <w:rFonts w:ascii="Times New Roman" w:hAnsi="Times New Roman" w:cs="Times New Roman"/>
          <w:sz w:val="24"/>
          <w:szCs w:val="24"/>
        </w:rPr>
        <w:t>(Freeman</w:t>
      </w:r>
      <w:r w:rsidR="003D30EA" w:rsidRPr="00F11072">
        <w:rPr>
          <w:rFonts w:ascii="Times New Roman" w:hAnsi="Times New Roman" w:cs="Times New Roman"/>
          <w:sz w:val="24"/>
          <w:szCs w:val="24"/>
        </w:rPr>
        <w:t xml:space="preserve"> &amp; Free</w:t>
      </w:r>
      <w:r w:rsidR="003D30EA">
        <w:rPr>
          <w:rFonts w:ascii="Times New Roman" w:hAnsi="Times New Roman" w:cs="Times New Roman"/>
          <w:sz w:val="24"/>
          <w:szCs w:val="24"/>
        </w:rPr>
        <w:t xml:space="preserve">man, </w:t>
      </w:r>
      <w:r w:rsidR="003D30EA" w:rsidRPr="00F11072">
        <w:rPr>
          <w:rFonts w:ascii="Times New Roman" w:hAnsi="Times New Roman" w:cs="Times New Roman"/>
          <w:sz w:val="24"/>
          <w:szCs w:val="24"/>
        </w:rPr>
        <w:t>2014).</w:t>
      </w:r>
    </w:p>
    <w:p w:rsidR="00834AD7" w:rsidRDefault="00834AD7" w:rsidP="006D2FF3">
      <w:pPr>
        <w:spacing w:line="480" w:lineRule="auto"/>
        <w:rPr>
          <w:rFonts w:ascii="Times New Roman" w:hAnsi="Times New Roman" w:cs="Times New Roman"/>
          <w:b/>
          <w:sz w:val="24"/>
          <w:szCs w:val="24"/>
        </w:rPr>
      </w:pPr>
      <w:r>
        <w:rPr>
          <w:rFonts w:ascii="Times New Roman" w:hAnsi="Times New Roman" w:cs="Times New Roman"/>
          <w:b/>
          <w:sz w:val="24"/>
          <w:szCs w:val="24"/>
        </w:rPr>
        <w:t>Passages</w:t>
      </w:r>
    </w:p>
    <w:p w:rsidR="00D54B63" w:rsidRDefault="005A41AD" w:rsidP="006D2F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important passage in the book is the one on the three aspects of language development. This passage discusses on the importance of teachers knowing all the aspects of linguistics as subject matter content and also the key developments of language. This passage also describes that Halliday can improve learning through teaching individuals to achieve subject matter. </w:t>
      </w:r>
    </w:p>
    <w:p w:rsidR="00834AD7" w:rsidRDefault="00550912" w:rsidP="006D2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passage</w:t>
      </w:r>
      <w:r w:rsidR="00EF6892">
        <w:rPr>
          <w:rFonts w:ascii="Times New Roman" w:hAnsi="Times New Roman" w:cs="Times New Roman"/>
          <w:sz w:val="24"/>
          <w:szCs w:val="24"/>
        </w:rPr>
        <w:t xml:space="preserve"> was language as structure in which the author argues that the basic structures of language are organized </w:t>
      </w:r>
      <w:r w:rsidR="009E2240">
        <w:rPr>
          <w:rFonts w:ascii="Times New Roman" w:hAnsi="Times New Roman" w:cs="Times New Roman"/>
          <w:sz w:val="24"/>
          <w:szCs w:val="24"/>
        </w:rPr>
        <w:t xml:space="preserve">as structures. This line of study provides for a better understanding of specific parts of sentence into different languages. </w:t>
      </w:r>
      <w:r w:rsidR="00FB052A">
        <w:rPr>
          <w:rFonts w:ascii="Times New Roman" w:hAnsi="Times New Roman" w:cs="Times New Roman"/>
          <w:sz w:val="24"/>
          <w:szCs w:val="24"/>
        </w:rPr>
        <w:t>It’s</w:t>
      </w:r>
      <w:r w:rsidR="009E2240">
        <w:rPr>
          <w:rFonts w:ascii="Times New Roman" w:hAnsi="Times New Roman" w:cs="Times New Roman"/>
          <w:sz w:val="24"/>
          <w:szCs w:val="24"/>
        </w:rPr>
        <w:t xml:space="preserve"> clear that most linguistics agree that basic parts of language are based on articles, preposition, verbs, pronouns </w:t>
      </w:r>
      <w:r w:rsidR="009E2240">
        <w:rPr>
          <w:rFonts w:ascii="Times New Roman" w:hAnsi="Times New Roman" w:cs="Times New Roman"/>
          <w:sz w:val="24"/>
          <w:szCs w:val="24"/>
        </w:rPr>
        <w:lastRenderedPageBreak/>
        <w:t xml:space="preserve">and also </w:t>
      </w:r>
      <w:r w:rsidR="006365E2">
        <w:rPr>
          <w:rFonts w:ascii="Times New Roman" w:hAnsi="Times New Roman" w:cs="Times New Roman"/>
          <w:sz w:val="24"/>
          <w:szCs w:val="24"/>
        </w:rPr>
        <w:t>conjunctions</w:t>
      </w:r>
      <w:r w:rsidR="00FB052A">
        <w:rPr>
          <w:rFonts w:ascii="Times New Roman" w:hAnsi="Times New Roman" w:cs="Times New Roman"/>
          <w:sz w:val="24"/>
          <w:szCs w:val="24"/>
        </w:rPr>
        <w:t xml:space="preserve">. This passage presents that the most important approach that can help students to master their language is to use the logical approach. This helps students to understand the basic structures of language. </w:t>
      </w:r>
    </w:p>
    <w:p w:rsidR="00A03CDD" w:rsidRDefault="00A03CDD" w:rsidP="006D2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passage describes Chomsky claim in which human beings are based to have an innate ability to develop their language in a natural manner. This paragraph brings in the concept of nature verses nu</w:t>
      </w:r>
      <w:r w:rsidR="00F87851">
        <w:rPr>
          <w:rFonts w:ascii="Times New Roman" w:hAnsi="Times New Roman" w:cs="Times New Roman"/>
          <w:sz w:val="24"/>
          <w:szCs w:val="24"/>
        </w:rPr>
        <w:t xml:space="preserve">rture in language development. The question describes that older adults and children have the capacity to develop languages through the use of their universal ability to understand new concepts of language development. </w:t>
      </w:r>
    </w:p>
    <w:p w:rsidR="00F87851" w:rsidRDefault="00F87851" w:rsidP="006D2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passage also describes that Halliday has an increasing influence on how second language have been formed. According to the passage, the teachers should be focused on helping students develop their genres so as to improv</w:t>
      </w:r>
      <w:r w:rsidR="00E564E5">
        <w:rPr>
          <w:rFonts w:ascii="Times New Roman" w:hAnsi="Times New Roman" w:cs="Times New Roman"/>
          <w:sz w:val="24"/>
          <w:szCs w:val="24"/>
        </w:rPr>
        <w:t xml:space="preserve">e their written and oral texts. According to Halliday, the need of using a cycle of phases in which individuals can adopt a curriculum that puts emphases on improvement of learning to enhance how individuals can master their language. </w:t>
      </w:r>
    </w:p>
    <w:p w:rsidR="00E564E5" w:rsidRDefault="00E564E5" w:rsidP="006D2F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fourth most important passage from the text is the one that deals with early theories of first language acquisition. These include reinforcement theory and imitation theory. These two theories contain major structures that help to enhance the concept of behaviorism and also improve the psychology of understanding in language development</w:t>
      </w:r>
      <w:r w:rsidR="0072065E">
        <w:rPr>
          <w:rFonts w:ascii="Times New Roman" w:hAnsi="Times New Roman" w:cs="Times New Roman"/>
          <w:sz w:val="24"/>
          <w:szCs w:val="24"/>
        </w:rPr>
        <w:t xml:space="preserve">. Imitation theory is one that is based on resemble and also memorizing of spoken language so as to enhance how individuals interact </w:t>
      </w:r>
      <w:r w:rsidR="003D30EA">
        <w:rPr>
          <w:rFonts w:ascii="Times New Roman" w:hAnsi="Times New Roman" w:cs="Times New Roman"/>
          <w:sz w:val="24"/>
          <w:szCs w:val="24"/>
        </w:rPr>
        <w:t xml:space="preserve">with one another </w:t>
      </w:r>
      <w:r w:rsidR="003D30EA">
        <w:rPr>
          <w:rFonts w:ascii="Times New Roman" w:hAnsi="Times New Roman" w:cs="Times New Roman"/>
          <w:sz w:val="24"/>
          <w:szCs w:val="24"/>
        </w:rPr>
        <w:t>(Freeman</w:t>
      </w:r>
      <w:r w:rsidR="003D30EA" w:rsidRPr="00F11072">
        <w:rPr>
          <w:rFonts w:ascii="Times New Roman" w:hAnsi="Times New Roman" w:cs="Times New Roman"/>
          <w:sz w:val="24"/>
          <w:szCs w:val="24"/>
        </w:rPr>
        <w:t xml:space="preserve"> &amp; Free</w:t>
      </w:r>
      <w:r w:rsidR="003D30EA">
        <w:rPr>
          <w:rFonts w:ascii="Times New Roman" w:hAnsi="Times New Roman" w:cs="Times New Roman"/>
          <w:sz w:val="24"/>
          <w:szCs w:val="24"/>
        </w:rPr>
        <w:t xml:space="preserve">man, </w:t>
      </w:r>
      <w:r w:rsidR="003D30EA" w:rsidRPr="00F11072">
        <w:rPr>
          <w:rFonts w:ascii="Times New Roman" w:hAnsi="Times New Roman" w:cs="Times New Roman"/>
          <w:sz w:val="24"/>
          <w:szCs w:val="24"/>
        </w:rPr>
        <w:t>2014).</w:t>
      </w:r>
    </w:p>
    <w:p w:rsidR="00834AD7" w:rsidRDefault="00834AD7" w:rsidP="006D2FF3">
      <w:pPr>
        <w:spacing w:line="480" w:lineRule="auto"/>
        <w:rPr>
          <w:rFonts w:ascii="Times New Roman" w:hAnsi="Times New Roman" w:cs="Times New Roman"/>
          <w:b/>
          <w:sz w:val="24"/>
          <w:szCs w:val="24"/>
        </w:rPr>
      </w:pPr>
      <w:r>
        <w:rPr>
          <w:rFonts w:ascii="Times New Roman" w:hAnsi="Times New Roman" w:cs="Times New Roman"/>
          <w:b/>
          <w:sz w:val="24"/>
          <w:szCs w:val="24"/>
        </w:rPr>
        <w:t>Main Ideas</w:t>
      </w:r>
    </w:p>
    <w:p w:rsidR="00834AD7" w:rsidRDefault="00BD0BEE" w:rsidP="006D2F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idea presented in the book is the idea of </w:t>
      </w:r>
      <w:r w:rsidR="004A5C6E">
        <w:rPr>
          <w:rFonts w:ascii="Times New Roman" w:hAnsi="Times New Roman" w:cs="Times New Roman"/>
          <w:sz w:val="24"/>
          <w:szCs w:val="24"/>
        </w:rPr>
        <w:t>how linguistics study language. Linguistics can be used as the analysis of different aspects of language, the struc</w:t>
      </w:r>
      <w:r w:rsidR="00B87EA4">
        <w:rPr>
          <w:rFonts w:ascii="Times New Roman" w:hAnsi="Times New Roman" w:cs="Times New Roman"/>
          <w:sz w:val="24"/>
          <w:szCs w:val="24"/>
        </w:rPr>
        <w:t xml:space="preserve">ture, the form </w:t>
      </w:r>
      <w:r w:rsidR="00B87EA4">
        <w:rPr>
          <w:rFonts w:ascii="Times New Roman" w:hAnsi="Times New Roman" w:cs="Times New Roman"/>
          <w:sz w:val="24"/>
          <w:szCs w:val="24"/>
        </w:rPr>
        <w:lastRenderedPageBreak/>
        <w:t xml:space="preserve">and the context. The book presents the idea that linguistics use different theoretical levels in range from speech sounds to entire conversations in the development of language. In particular, Morphology can be used as the study of the internal structures of words and how these stem together to provide suffixes and prefixes to make words and sounds. </w:t>
      </w:r>
    </w:p>
    <w:p w:rsidR="005F5D15" w:rsidRPr="005F5D15" w:rsidRDefault="001A762C" w:rsidP="006D2FF3">
      <w:pPr>
        <w:spacing w:line="480" w:lineRule="auto"/>
        <w:rPr>
          <w:rFonts w:ascii="Times New Roman" w:hAnsi="Times New Roman" w:cs="Times New Roman"/>
          <w:sz w:val="24"/>
          <w:szCs w:val="24"/>
        </w:rPr>
      </w:pPr>
      <w:r>
        <w:rPr>
          <w:rFonts w:ascii="Times New Roman" w:hAnsi="Times New Roman" w:cs="Times New Roman"/>
          <w:sz w:val="24"/>
          <w:szCs w:val="24"/>
        </w:rPr>
        <w:tab/>
        <w:t>The second idea present</w:t>
      </w:r>
      <w:r w:rsidR="005F5D15">
        <w:rPr>
          <w:rFonts w:ascii="Times New Roman" w:hAnsi="Times New Roman" w:cs="Times New Roman"/>
          <w:sz w:val="24"/>
          <w:szCs w:val="24"/>
        </w:rPr>
        <w:t xml:space="preserve">ed in the book is the idea of nurture verses nature in language development. The theories of Halliday and Chomsky has been used to support these theories so as to promote a complete understanding of the theories that have been made. </w:t>
      </w:r>
      <w:r w:rsidR="005F5D15" w:rsidRPr="005F5D15">
        <w:rPr>
          <w:rFonts w:ascii="Times New Roman" w:hAnsi="Times New Roman" w:cs="Times New Roman"/>
          <w:sz w:val="24"/>
          <w:szCs w:val="24"/>
        </w:rPr>
        <w:t xml:space="preserve">. In this argument Chomsky believed that language development is innate while Halliday’s theory emphasized on the idea that it is learned. Halliday emphasized that grammatical understanding mirrors function and can be mastered through ones experiences. Both Chomsky’s and Halliday’s theories are similar in the sense that language is acquired. </w:t>
      </w:r>
    </w:p>
    <w:p w:rsidR="001A762C" w:rsidRDefault="005F5D15" w:rsidP="006D2FF3">
      <w:pPr>
        <w:spacing w:line="480" w:lineRule="auto"/>
        <w:rPr>
          <w:rFonts w:ascii="Times New Roman" w:hAnsi="Times New Roman" w:cs="Times New Roman"/>
          <w:sz w:val="24"/>
          <w:szCs w:val="24"/>
        </w:rPr>
      </w:pPr>
      <w:r>
        <w:rPr>
          <w:rFonts w:ascii="Times New Roman" w:hAnsi="Times New Roman" w:cs="Times New Roman"/>
          <w:sz w:val="24"/>
          <w:szCs w:val="24"/>
        </w:rPr>
        <w:tab/>
      </w:r>
      <w:r w:rsidR="007973DE">
        <w:rPr>
          <w:rFonts w:ascii="Times New Roman" w:hAnsi="Times New Roman" w:cs="Times New Roman"/>
          <w:sz w:val="24"/>
          <w:szCs w:val="24"/>
        </w:rPr>
        <w:t>The third idea is the use of linguistics in the acquisition and language developed. Specifically, the use of morphology has been used to describe the idea of language acquisition with a view of improved learning and teachings in the classroom. In particular, some of the several methods include the silent way, the community language learning, the problem posing and also the natural way. Teachers are provided with different tools and approaches that can be used to improve the manner in which they teach t</w:t>
      </w:r>
      <w:r w:rsidR="003D30EA">
        <w:rPr>
          <w:rFonts w:ascii="Times New Roman" w:hAnsi="Times New Roman" w:cs="Times New Roman"/>
          <w:sz w:val="24"/>
          <w:szCs w:val="24"/>
        </w:rPr>
        <w:t>heir learners in the classroom (</w:t>
      </w:r>
      <w:r w:rsidR="003D30EA">
        <w:rPr>
          <w:rFonts w:ascii="Times New Roman" w:hAnsi="Times New Roman" w:cs="Times New Roman"/>
          <w:sz w:val="24"/>
          <w:szCs w:val="24"/>
        </w:rPr>
        <w:t>Freeman</w:t>
      </w:r>
      <w:r w:rsidR="003D30EA" w:rsidRPr="00F11072">
        <w:rPr>
          <w:rFonts w:ascii="Times New Roman" w:hAnsi="Times New Roman" w:cs="Times New Roman"/>
          <w:sz w:val="24"/>
          <w:szCs w:val="24"/>
        </w:rPr>
        <w:t xml:space="preserve"> &amp; Free</w:t>
      </w:r>
      <w:r w:rsidR="003D30EA">
        <w:rPr>
          <w:rFonts w:ascii="Times New Roman" w:hAnsi="Times New Roman" w:cs="Times New Roman"/>
          <w:sz w:val="24"/>
          <w:szCs w:val="24"/>
        </w:rPr>
        <w:t xml:space="preserve">man, </w:t>
      </w:r>
      <w:r w:rsidR="003D30EA" w:rsidRPr="00F11072">
        <w:rPr>
          <w:rFonts w:ascii="Times New Roman" w:hAnsi="Times New Roman" w:cs="Times New Roman"/>
          <w:sz w:val="24"/>
          <w:szCs w:val="24"/>
        </w:rPr>
        <w:t>2014).</w:t>
      </w:r>
    </w:p>
    <w:p w:rsidR="00834AD7" w:rsidRDefault="00834AD7" w:rsidP="006D2FF3">
      <w:pPr>
        <w:spacing w:line="480" w:lineRule="auto"/>
        <w:rPr>
          <w:rFonts w:ascii="Times New Roman" w:hAnsi="Times New Roman" w:cs="Times New Roman"/>
          <w:b/>
          <w:sz w:val="24"/>
          <w:szCs w:val="24"/>
        </w:rPr>
      </w:pPr>
      <w:r>
        <w:rPr>
          <w:rFonts w:ascii="Times New Roman" w:hAnsi="Times New Roman" w:cs="Times New Roman"/>
          <w:b/>
          <w:sz w:val="24"/>
          <w:szCs w:val="24"/>
        </w:rPr>
        <w:t>Critiques</w:t>
      </w:r>
    </w:p>
    <w:p w:rsidR="00834AD7" w:rsidRDefault="00EB4946" w:rsidP="006D2FF3">
      <w:pPr>
        <w:spacing w:line="480" w:lineRule="auto"/>
        <w:rPr>
          <w:rFonts w:ascii="Times New Roman" w:hAnsi="Times New Roman" w:cs="Times New Roman"/>
          <w:sz w:val="24"/>
          <w:szCs w:val="24"/>
        </w:rPr>
      </w:pPr>
      <w:r>
        <w:rPr>
          <w:rFonts w:ascii="Times New Roman" w:hAnsi="Times New Roman" w:cs="Times New Roman"/>
          <w:sz w:val="24"/>
          <w:szCs w:val="24"/>
        </w:rPr>
        <w:tab/>
      </w:r>
      <w:r w:rsidR="00863059">
        <w:rPr>
          <w:rFonts w:ascii="Times New Roman" w:hAnsi="Times New Roman" w:cs="Times New Roman"/>
          <w:sz w:val="24"/>
          <w:szCs w:val="24"/>
        </w:rPr>
        <w:t xml:space="preserve">The book succeeds in demonstrating that linguistics can be used to enhance language development among students and teachers. The authors have succeeded in proving that linguistics cannot only be reserved for the learned academicians but can also be applied in real </w:t>
      </w:r>
      <w:r w:rsidR="00863059">
        <w:rPr>
          <w:rFonts w:ascii="Times New Roman" w:hAnsi="Times New Roman" w:cs="Times New Roman"/>
          <w:sz w:val="24"/>
          <w:szCs w:val="24"/>
        </w:rPr>
        <w:lastRenderedPageBreak/>
        <w:t>life classroom setting. Linguistic concepts have been used to demonstrate that it is easy to turn theory into application among studen</w:t>
      </w:r>
      <w:r w:rsidR="00624582">
        <w:rPr>
          <w:rFonts w:ascii="Times New Roman" w:hAnsi="Times New Roman" w:cs="Times New Roman"/>
          <w:sz w:val="24"/>
          <w:szCs w:val="24"/>
        </w:rPr>
        <w:t xml:space="preserve">ts in the classroom. In essence, the language structures and processes have also been used to explain how the use of spelling, phonics and grammar can be used to enhance language understanding. Readers can always use the approaches of nature and nurture to improve the understanding of language in the classroom. </w:t>
      </w:r>
      <w:r w:rsidR="0052479F">
        <w:rPr>
          <w:rFonts w:ascii="Times New Roman" w:hAnsi="Times New Roman" w:cs="Times New Roman"/>
          <w:sz w:val="24"/>
          <w:szCs w:val="24"/>
        </w:rPr>
        <w:t>Constructing an interactional approach to new meanings and also understanding the language process has been identified as a way for these children to improve their personal approach to the learning process.</w:t>
      </w:r>
      <w:r w:rsidR="00A269A9">
        <w:rPr>
          <w:rFonts w:ascii="Times New Roman" w:hAnsi="Times New Roman" w:cs="Times New Roman"/>
          <w:sz w:val="24"/>
          <w:szCs w:val="24"/>
        </w:rPr>
        <w:t xml:space="preserve"> In particular, the book succeeded in demonstrating that ESL language approaches were unique from other ap</w:t>
      </w:r>
      <w:r w:rsidR="003D30EA">
        <w:rPr>
          <w:rFonts w:ascii="Times New Roman" w:hAnsi="Times New Roman" w:cs="Times New Roman"/>
          <w:sz w:val="24"/>
          <w:szCs w:val="24"/>
        </w:rPr>
        <w:t>proaches of learning (Freeman</w:t>
      </w:r>
      <w:r w:rsidR="003D30EA" w:rsidRPr="00F11072">
        <w:rPr>
          <w:rFonts w:ascii="Times New Roman" w:hAnsi="Times New Roman" w:cs="Times New Roman"/>
          <w:sz w:val="24"/>
          <w:szCs w:val="24"/>
        </w:rPr>
        <w:t xml:space="preserve"> &amp;</w:t>
      </w:r>
      <w:r w:rsidR="003D30EA" w:rsidRPr="00F11072">
        <w:rPr>
          <w:rFonts w:ascii="Times New Roman" w:hAnsi="Times New Roman" w:cs="Times New Roman"/>
          <w:sz w:val="24"/>
          <w:szCs w:val="24"/>
        </w:rPr>
        <w:t xml:space="preserve"> Free</w:t>
      </w:r>
      <w:r w:rsidR="003D30EA">
        <w:rPr>
          <w:rFonts w:ascii="Times New Roman" w:hAnsi="Times New Roman" w:cs="Times New Roman"/>
          <w:sz w:val="24"/>
          <w:szCs w:val="24"/>
        </w:rPr>
        <w:t xml:space="preserve">man, </w:t>
      </w:r>
      <w:r w:rsidR="003D30EA" w:rsidRPr="00F11072">
        <w:rPr>
          <w:rFonts w:ascii="Times New Roman" w:hAnsi="Times New Roman" w:cs="Times New Roman"/>
          <w:sz w:val="24"/>
          <w:szCs w:val="24"/>
        </w:rPr>
        <w:t>2014).</w:t>
      </w:r>
    </w:p>
    <w:p w:rsidR="003C44B9" w:rsidRDefault="00834AD7" w:rsidP="006D2FF3">
      <w:pPr>
        <w:spacing w:line="480" w:lineRule="auto"/>
        <w:rPr>
          <w:rFonts w:ascii="Times New Roman" w:hAnsi="Times New Roman" w:cs="Times New Roman"/>
          <w:b/>
          <w:sz w:val="24"/>
          <w:szCs w:val="24"/>
        </w:rPr>
      </w:pPr>
      <w:r>
        <w:rPr>
          <w:rFonts w:ascii="Times New Roman" w:hAnsi="Times New Roman" w:cs="Times New Roman"/>
          <w:b/>
          <w:sz w:val="24"/>
          <w:szCs w:val="24"/>
        </w:rPr>
        <w:t>Connection</w:t>
      </w:r>
    </w:p>
    <w:p w:rsidR="003C44B9" w:rsidRPr="007B742C" w:rsidRDefault="00DE10E1" w:rsidP="006D2FF3">
      <w:pPr>
        <w:spacing w:line="480" w:lineRule="auto"/>
        <w:rPr>
          <w:rFonts w:ascii="Times New Roman" w:hAnsi="Times New Roman" w:cs="Times New Roman"/>
          <w:sz w:val="24"/>
          <w:szCs w:val="24"/>
        </w:rPr>
      </w:pPr>
      <w:r>
        <w:rPr>
          <w:rFonts w:ascii="Times New Roman" w:hAnsi="Times New Roman" w:cs="Times New Roman"/>
          <w:b/>
          <w:sz w:val="24"/>
          <w:szCs w:val="24"/>
        </w:rPr>
        <w:tab/>
      </w:r>
      <w:r w:rsidR="00F60448" w:rsidRPr="007B742C">
        <w:rPr>
          <w:rFonts w:ascii="Times New Roman" w:hAnsi="Times New Roman" w:cs="Times New Roman"/>
          <w:sz w:val="24"/>
          <w:szCs w:val="24"/>
        </w:rPr>
        <w:t xml:space="preserve">This book has succeeded in demonstrating that the use of linguistics can help to advance the learning process. In particular, communication skills can be improved through linguistic understanding. Everyday communication skills can always be improved through enhanced study of language. Secondly, the use of linguistics can always help second language learners to understand something new. In addition, improved </w:t>
      </w:r>
      <w:r w:rsidR="00C50CCD" w:rsidRPr="007B742C">
        <w:rPr>
          <w:rFonts w:ascii="Times New Roman" w:hAnsi="Times New Roman" w:cs="Times New Roman"/>
          <w:sz w:val="24"/>
          <w:szCs w:val="24"/>
        </w:rPr>
        <w:t>critical</w:t>
      </w:r>
      <w:r w:rsidR="00F60448" w:rsidRPr="007B742C">
        <w:rPr>
          <w:rFonts w:ascii="Times New Roman" w:hAnsi="Times New Roman" w:cs="Times New Roman"/>
          <w:sz w:val="24"/>
          <w:szCs w:val="24"/>
        </w:rPr>
        <w:t xml:space="preserve"> and creative thinking can be enhanced through the understanding of the analytical and creative thinking skills that are improved through the study of linguistics. </w:t>
      </w:r>
      <w:r w:rsidR="00C50CCD" w:rsidRPr="007B742C">
        <w:rPr>
          <w:rFonts w:ascii="Times New Roman" w:hAnsi="Times New Roman" w:cs="Times New Roman"/>
          <w:sz w:val="24"/>
          <w:szCs w:val="24"/>
        </w:rPr>
        <w:t>For teachers of language, there is a need to have a grasp of morphology, phonology, semantics, syntax</w:t>
      </w:r>
      <w:r w:rsidR="007B742C" w:rsidRPr="007B742C">
        <w:rPr>
          <w:rFonts w:ascii="Times New Roman" w:hAnsi="Times New Roman" w:cs="Times New Roman"/>
          <w:sz w:val="24"/>
          <w:szCs w:val="24"/>
        </w:rPr>
        <w:t>, and</w:t>
      </w:r>
      <w:r w:rsidR="00C50CCD" w:rsidRPr="007B742C">
        <w:rPr>
          <w:rFonts w:ascii="Times New Roman" w:hAnsi="Times New Roman" w:cs="Times New Roman"/>
          <w:sz w:val="24"/>
          <w:szCs w:val="24"/>
        </w:rPr>
        <w:t xml:space="preserve"> pragmatics especially in the improve</w:t>
      </w:r>
      <w:r w:rsidR="006D2FF3">
        <w:rPr>
          <w:rFonts w:ascii="Times New Roman" w:hAnsi="Times New Roman" w:cs="Times New Roman"/>
          <w:sz w:val="24"/>
          <w:szCs w:val="24"/>
        </w:rPr>
        <w:t xml:space="preserve">ment of language understanding </w:t>
      </w:r>
      <w:r w:rsidR="006D2FF3">
        <w:rPr>
          <w:rFonts w:ascii="Times New Roman" w:hAnsi="Times New Roman" w:cs="Times New Roman"/>
          <w:sz w:val="24"/>
          <w:szCs w:val="24"/>
        </w:rPr>
        <w:t>(Freeman</w:t>
      </w:r>
      <w:r w:rsidR="006D2FF3" w:rsidRPr="00F11072">
        <w:rPr>
          <w:rFonts w:ascii="Times New Roman" w:hAnsi="Times New Roman" w:cs="Times New Roman"/>
          <w:sz w:val="24"/>
          <w:szCs w:val="24"/>
        </w:rPr>
        <w:t xml:space="preserve"> &amp; Free</w:t>
      </w:r>
      <w:r w:rsidR="006D2FF3">
        <w:rPr>
          <w:rFonts w:ascii="Times New Roman" w:hAnsi="Times New Roman" w:cs="Times New Roman"/>
          <w:sz w:val="24"/>
          <w:szCs w:val="24"/>
        </w:rPr>
        <w:t xml:space="preserve">man, </w:t>
      </w:r>
      <w:r w:rsidR="006D2FF3" w:rsidRPr="00F11072">
        <w:rPr>
          <w:rFonts w:ascii="Times New Roman" w:hAnsi="Times New Roman" w:cs="Times New Roman"/>
          <w:sz w:val="24"/>
          <w:szCs w:val="24"/>
        </w:rPr>
        <w:t>2014).</w:t>
      </w:r>
      <w:r w:rsidR="003C44B9" w:rsidRPr="007B742C">
        <w:rPr>
          <w:rFonts w:ascii="Times New Roman" w:hAnsi="Times New Roman" w:cs="Times New Roman"/>
          <w:sz w:val="24"/>
          <w:szCs w:val="24"/>
        </w:rPr>
        <w:br w:type="page"/>
      </w:r>
    </w:p>
    <w:p w:rsidR="009525DC" w:rsidRDefault="003C44B9" w:rsidP="006D2FF3">
      <w:pPr>
        <w:spacing w:line="480" w:lineRule="auto"/>
        <w:jc w:val="center"/>
        <w:rPr>
          <w:rFonts w:ascii="Times New Roman" w:hAnsi="Times New Roman" w:cs="Times New Roman"/>
          <w:b/>
          <w:sz w:val="24"/>
          <w:szCs w:val="24"/>
        </w:rPr>
      </w:pPr>
      <w:r w:rsidRPr="003C44B9">
        <w:rPr>
          <w:rFonts w:ascii="Times New Roman" w:hAnsi="Times New Roman" w:cs="Times New Roman"/>
          <w:b/>
          <w:sz w:val="24"/>
          <w:szCs w:val="24"/>
        </w:rPr>
        <w:lastRenderedPageBreak/>
        <w:t>References</w:t>
      </w:r>
    </w:p>
    <w:p w:rsidR="003C44B9" w:rsidRPr="00F11072" w:rsidRDefault="009B49CB" w:rsidP="006D2FF3">
      <w:pPr>
        <w:spacing w:line="480" w:lineRule="auto"/>
        <w:ind w:left="720" w:hanging="720"/>
        <w:rPr>
          <w:rFonts w:ascii="Times New Roman" w:hAnsi="Times New Roman" w:cs="Times New Roman"/>
          <w:sz w:val="24"/>
          <w:szCs w:val="24"/>
        </w:rPr>
      </w:pPr>
      <w:r w:rsidRPr="00F11072">
        <w:rPr>
          <w:rFonts w:ascii="Times New Roman" w:hAnsi="Times New Roman" w:cs="Times New Roman"/>
          <w:sz w:val="24"/>
          <w:szCs w:val="24"/>
        </w:rPr>
        <w:t>Freeman, D. E.  &amp; Freeman, Y.</w:t>
      </w:r>
      <w:r w:rsidR="005D1ED1" w:rsidRPr="00F11072">
        <w:rPr>
          <w:rFonts w:ascii="Times New Roman" w:hAnsi="Times New Roman" w:cs="Times New Roman"/>
          <w:sz w:val="24"/>
          <w:szCs w:val="24"/>
        </w:rPr>
        <w:t xml:space="preserve"> (2014).</w:t>
      </w:r>
      <w:r w:rsidRPr="00F11072">
        <w:rPr>
          <w:rFonts w:ascii="Times New Roman" w:hAnsi="Times New Roman" w:cs="Times New Roman"/>
          <w:sz w:val="24"/>
          <w:szCs w:val="24"/>
        </w:rPr>
        <w:t xml:space="preserve"> </w:t>
      </w:r>
      <w:r w:rsidRPr="00F11072">
        <w:rPr>
          <w:rFonts w:ascii="Times New Roman" w:hAnsi="Times New Roman" w:cs="Times New Roman"/>
          <w:i/>
          <w:sz w:val="24"/>
          <w:szCs w:val="24"/>
        </w:rPr>
        <w:t xml:space="preserve">Essential Linguistics: What teachers need to know to </w:t>
      </w:r>
      <w:r w:rsidR="00F11072" w:rsidRPr="00F11072">
        <w:rPr>
          <w:rFonts w:ascii="Times New Roman" w:hAnsi="Times New Roman" w:cs="Times New Roman"/>
          <w:i/>
          <w:sz w:val="24"/>
          <w:szCs w:val="24"/>
        </w:rPr>
        <w:t>teach?</w:t>
      </w:r>
      <w:r w:rsidRPr="00F11072">
        <w:rPr>
          <w:rFonts w:ascii="Times New Roman" w:hAnsi="Times New Roman" w:cs="Times New Roman"/>
          <w:i/>
          <w:sz w:val="24"/>
          <w:szCs w:val="24"/>
        </w:rPr>
        <w:t xml:space="preserve"> </w:t>
      </w:r>
      <w:r w:rsidR="00F11072" w:rsidRPr="00F11072">
        <w:rPr>
          <w:rFonts w:ascii="Times New Roman" w:eastAsia="Arial Unicode MS" w:hAnsi="Times New Roman" w:cs="Times New Roman"/>
          <w:color w:val="000000"/>
          <w:sz w:val="24"/>
          <w:szCs w:val="24"/>
          <w:shd w:val="clear" w:color="auto" w:fill="FFFFFF"/>
        </w:rPr>
        <w:t xml:space="preserve">Portsmouth, </w:t>
      </w:r>
      <w:r w:rsidR="00F11072" w:rsidRPr="00F11072">
        <w:rPr>
          <w:rFonts w:ascii="Times New Roman" w:eastAsia="Arial Unicode MS" w:hAnsi="Times New Roman" w:cs="Times New Roman"/>
          <w:color w:val="000000"/>
          <w:sz w:val="24"/>
          <w:szCs w:val="24"/>
          <w:shd w:val="clear" w:color="auto" w:fill="FFFFFF"/>
        </w:rPr>
        <w:t>NH:</w:t>
      </w:r>
      <w:r w:rsidR="00F11072" w:rsidRPr="00F11072">
        <w:rPr>
          <w:rFonts w:ascii="Times New Roman" w:eastAsia="Arial Unicode MS" w:hAnsi="Times New Roman" w:cs="Times New Roman"/>
          <w:color w:val="000000"/>
          <w:sz w:val="24"/>
          <w:szCs w:val="24"/>
          <w:shd w:val="clear" w:color="auto" w:fill="FFFFFF"/>
        </w:rPr>
        <w:t xml:space="preserve"> Heinemann</w:t>
      </w:r>
    </w:p>
    <w:sectPr w:rsidR="003C44B9" w:rsidRPr="00F11072" w:rsidSect="00834A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0B2" w:rsidRDefault="008700B2" w:rsidP="00834AD7">
      <w:pPr>
        <w:spacing w:after="0" w:line="240" w:lineRule="auto"/>
      </w:pPr>
      <w:r>
        <w:separator/>
      </w:r>
    </w:p>
  </w:endnote>
  <w:endnote w:type="continuationSeparator" w:id="0">
    <w:p w:rsidR="008700B2" w:rsidRDefault="008700B2" w:rsidP="00834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0B2" w:rsidRDefault="008700B2" w:rsidP="00834AD7">
      <w:pPr>
        <w:spacing w:after="0" w:line="240" w:lineRule="auto"/>
      </w:pPr>
      <w:r>
        <w:separator/>
      </w:r>
    </w:p>
  </w:footnote>
  <w:footnote w:type="continuationSeparator" w:id="0">
    <w:p w:rsidR="008700B2" w:rsidRDefault="008700B2" w:rsidP="00834A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AD7" w:rsidRDefault="00834AD7">
    <w:pPr>
      <w:pStyle w:val="Header"/>
    </w:pPr>
    <w:r w:rsidRPr="00834AD7">
      <w:rPr>
        <w:rFonts w:ascii="Times New Roman" w:hAnsi="Times New Roman" w:cs="Times New Roman"/>
        <w:sz w:val="24"/>
        <w:szCs w:val="24"/>
      </w:rPr>
      <w:t>COUNTDOWN PAPER</w:t>
    </w:r>
    <w:r>
      <w:rPr>
        <w:rFonts w:ascii="Times New Roman" w:hAnsi="Times New Roman" w:cs="Times New Roman"/>
        <w:sz w:val="24"/>
        <w:szCs w:val="24"/>
      </w:rPr>
      <w:tab/>
    </w:r>
    <w:r>
      <w:rPr>
        <w:rFonts w:ascii="Times New Roman" w:hAnsi="Times New Roman" w:cs="Times New Roman"/>
        <w:sz w:val="24"/>
        <w:szCs w:val="24"/>
      </w:rPr>
      <w:tab/>
    </w:r>
    <w:r w:rsidRPr="00834AD7">
      <w:rPr>
        <w:rFonts w:ascii="Times New Roman" w:hAnsi="Times New Roman" w:cs="Times New Roman"/>
        <w:sz w:val="24"/>
        <w:szCs w:val="24"/>
      </w:rPr>
      <w:fldChar w:fldCharType="begin"/>
    </w:r>
    <w:r w:rsidRPr="00834AD7">
      <w:rPr>
        <w:rFonts w:ascii="Times New Roman" w:hAnsi="Times New Roman" w:cs="Times New Roman"/>
        <w:sz w:val="24"/>
        <w:szCs w:val="24"/>
      </w:rPr>
      <w:instrText xml:space="preserve"> PAGE   \* MERGEFORMAT </w:instrText>
    </w:r>
    <w:r w:rsidRPr="00834AD7">
      <w:rPr>
        <w:rFonts w:ascii="Times New Roman" w:hAnsi="Times New Roman" w:cs="Times New Roman"/>
        <w:sz w:val="24"/>
        <w:szCs w:val="24"/>
      </w:rPr>
      <w:fldChar w:fldCharType="separate"/>
    </w:r>
    <w:r w:rsidR="006D2FF3">
      <w:rPr>
        <w:rFonts w:ascii="Times New Roman" w:hAnsi="Times New Roman" w:cs="Times New Roman"/>
        <w:noProof/>
        <w:sz w:val="24"/>
        <w:szCs w:val="24"/>
      </w:rPr>
      <w:t>6</w:t>
    </w:r>
    <w:r w:rsidRPr="00834AD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AD7" w:rsidRPr="00834AD7" w:rsidRDefault="00834AD7">
    <w:pPr>
      <w:pStyle w:val="Header"/>
      <w:rPr>
        <w:rFonts w:ascii="Times New Roman" w:hAnsi="Times New Roman" w:cs="Times New Roman"/>
        <w:sz w:val="24"/>
        <w:szCs w:val="24"/>
      </w:rPr>
    </w:pPr>
    <w:r w:rsidRPr="00834AD7">
      <w:rPr>
        <w:rFonts w:ascii="Times New Roman" w:hAnsi="Times New Roman" w:cs="Times New Roman"/>
        <w:sz w:val="24"/>
        <w:szCs w:val="24"/>
      </w:rPr>
      <w:t>Running Head: COUNTDOWN PAPER</w:t>
    </w:r>
    <w:r>
      <w:rPr>
        <w:rFonts w:ascii="Times New Roman" w:hAnsi="Times New Roman" w:cs="Times New Roman"/>
        <w:sz w:val="24"/>
        <w:szCs w:val="24"/>
      </w:rPr>
      <w:tab/>
    </w:r>
    <w:r>
      <w:rPr>
        <w:rFonts w:ascii="Times New Roman" w:hAnsi="Times New Roman" w:cs="Times New Roman"/>
        <w:sz w:val="24"/>
        <w:szCs w:val="24"/>
      </w:rPr>
      <w:tab/>
    </w:r>
    <w:r w:rsidRPr="00834AD7">
      <w:rPr>
        <w:rFonts w:ascii="Times New Roman" w:hAnsi="Times New Roman" w:cs="Times New Roman"/>
        <w:sz w:val="24"/>
        <w:szCs w:val="24"/>
      </w:rPr>
      <w:t xml:space="preserve"> </w:t>
    </w:r>
    <w:r w:rsidRPr="00834AD7">
      <w:rPr>
        <w:rFonts w:ascii="Times New Roman" w:hAnsi="Times New Roman" w:cs="Times New Roman"/>
        <w:sz w:val="24"/>
        <w:szCs w:val="24"/>
      </w:rPr>
      <w:fldChar w:fldCharType="begin"/>
    </w:r>
    <w:r w:rsidRPr="00834AD7">
      <w:rPr>
        <w:rFonts w:ascii="Times New Roman" w:hAnsi="Times New Roman" w:cs="Times New Roman"/>
        <w:sz w:val="24"/>
        <w:szCs w:val="24"/>
      </w:rPr>
      <w:instrText xml:space="preserve"> PAGE   \* MERGEFORMAT </w:instrText>
    </w:r>
    <w:r w:rsidRPr="00834AD7">
      <w:rPr>
        <w:rFonts w:ascii="Times New Roman" w:hAnsi="Times New Roman" w:cs="Times New Roman"/>
        <w:sz w:val="24"/>
        <w:szCs w:val="24"/>
      </w:rPr>
      <w:fldChar w:fldCharType="separate"/>
    </w:r>
    <w:r w:rsidR="006D2FF3">
      <w:rPr>
        <w:rFonts w:ascii="Times New Roman" w:hAnsi="Times New Roman" w:cs="Times New Roman"/>
        <w:noProof/>
        <w:sz w:val="24"/>
        <w:szCs w:val="24"/>
      </w:rPr>
      <w:t>1</w:t>
    </w:r>
    <w:r w:rsidRPr="00834AD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AD7"/>
    <w:rsid w:val="00034215"/>
    <w:rsid w:val="001A762C"/>
    <w:rsid w:val="001D2F98"/>
    <w:rsid w:val="00250A20"/>
    <w:rsid w:val="002F32F2"/>
    <w:rsid w:val="00381E40"/>
    <w:rsid w:val="003C44B9"/>
    <w:rsid w:val="003D30EA"/>
    <w:rsid w:val="004A5C6E"/>
    <w:rsid w:val="004A7BD0"/>
    <w:rsid w:val="0052215E"/>
    <w:rsid w:val="0052479F"/>
    <w:rsid w:val="00540E28"/>
    <w:rsid w:val="00550912"/>
    <w:rsid w:val="005A41AD"/>
    <w:rsid w:val="005C5637"/>
    <w:rsid w:val="005D1ED1"/>
    <w:rsid w:val="005F5D15"/>
    <w:rsid w:val="00624582"/>
    <w:rsid w:val="006365E2"/>
    <w:rsid w:val="006D2FF3"/>
    <w:rsid w:val="0072065E"/>
    <w:rsid w:val="007973DE"/>
    <w:rsid w:val="007B742C"/>
    <w:rsid w:val="007E6BB4"/>
    <w:rsid w:val="007F1375"/>
    <w:rsid w:val="00834AD7"/>
    <w:rsid w:val="00863059"/>
    <w:rsid w:val="008700B2"/>
    <w:rsid w:val="008B7CCB"/>
    <w:rsid w:val="00944973"/>
    <w:rsid w:val="009525DC"/>
    <w:rsid w:val="00985CD1"/>
    <w:rsid w:val="009B49CB"/>
    <w:rsid w:val="009E2240"/>
    <w:rsid w:val="00A03CDD"/>
    <w:rsid w:val="00A269A9"/>
    <w:rsid w:val="00AE7027"/>
    <w:rsid w:val="00B45AAA"/>
    <w:rsid w:val="00B510D0"/>
    <w:rsid w:val="00B87EA4"/>
    <w:rsid w:val="00BC5FD1"/>
    <w:rsid w:val="00BD0BEE"/>
    <w:rsid w:val="00C06170"/>
    <w:rsid w:val="00C06F60"/>
    <w:rsid w:val="00C50CCD"/>
    <w:rsid w:val="00C85FAE"/>
    <w:rsid w:val="00D54B63"/>
    <w:rsid w:val="00DE10E1"/>
    <w:rsid w:val="00E564E5"/>
    <w:rsid w:val="00EB4946"/>
    <w:rsid w:val="00EF6892"/>
    <w:rsid w:val="00F11072"/>
    <w:rsid w:val="00F60448"/>
    <w:rsid w:val="00F87851"/>
    <w:rsid w:val="00FB052A"/>
    <w:rsid w:val="00FB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FB239E-9100-456A-9FCD-D140B3A1D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AD7"/>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AD7"/>
  </w:style>
  <w:style w:type="paragraph" w:styleId="Footer">
    <w:name w:val="footer"/>
    <w:basedOn w:val="Normal"/>
    <w:link w:val="FooterChar"/>
    <w:uiPriority w:val="99"/>
    <w:unhideWhenUsed/>
    <w:rsid w:val="00834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2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2E460-F098-4ED2-9F53-1758A8850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6</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 MASTER</dc:creator>
  <cp:keywords/>
  <dc:description/>
  <cp:lastModifiedBy>TT MASTER</cp:lastModifiedBy>
  <cp:revision>63</cp:revision>
  <dcterms:created xsi:type="dcterms:W3CDTF">2020-10-18T17:10:00Z</dcterms:created>
  <dcterms:modified xsi:type="dcterms:W3CDTF">2020-10-18T23:51:00Z</dcterms:modified>
</cp:coreProperties>
</file>